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3D" w:rsidRPr="0085454B" w:rsidRDefault="00A4453D" w:rsidP="00686F75">
      <w:pPr>
        <w:rPr>
          <w:b/>
          <w:sz w:val="28"/>
          <w:szCs w:val="28"/>
        </w:rPr>
      </w:pPr>
    </w:p>
    <w:p w:rsidR="0059509C" w:rsidRPr="0059509C" w:rsidRDefault="0059509C" w:rsidP="0059509C">
      <w:pPr>
        <w:jc w:val="both"/>
        <w:rPr>
          <w:b/>
          <w:sz w:val="28"/>
          <w:szCs w:val="28"/>
        </w:rPr>
      </w:pPr>
      <w:r w:rsidRPr="0059509C">
        <w:rPr>
          <w:b/>
          <w:sz w:val="28"/>
          <w:szCs w:val="28"/>
        </w:rPr>
        <w:t>Zaposlenici HEP Opskrbe uredili okoliš park šume Dražica na Krku</w:t>
      </w:r>
    </w:p>
    <w:p w:rsidR="0059509C" w:rsidRPr="0059509C" w:rsidRDefault="0059509C" w:rsidP="0059509C">
      <w:pPr>
        <w:jc w:val="both"/>
        <w:rPr>
          <w:i/>
        </w:rPr>
      </w:pPr>
      <w:r w:rsidRPr="0059509C">
        <w:rPr>
          <w:i/>
        </w:rPr>
        <w:t>Akcijom čišćenja, obilježavanja stabala i bojanjem stepenica vraćen sjaj stoljetnom parku</w:t>
      </w:r>
    </w:p>
    <w:p w:rsidR="0059509C" w:rsidRDefault="0059509C" w:rsidP="0059509C">
      <w:pPr>
        <w:jc w:val="both"/>
      </w:pPr>
      <w:r>
        <w:t>Zagreb, 9</w:t>
      </w:r>
      <w:r w:rsidRPr="0059509C">
        <w:t>. srpnja 2020</w:t>
      </w:r>
      <w:r w:rsidRPr="0059509C">
        <w:rPr>
          <w:b/>
        </w:rPr>
        <w:t xml:space="preserve">. - Volonterska akcija „Naša ZelEn priča“ ove je godine </w:t>
      </w:r>
      <w:r>
        <w:rPr>
          <w:b/>
        </w:rPr>
        <w:t>provedena</w:t>
      </w:r>
      <w:r w:rsidRPr="0059509C">
        <w:rPr>
          <w:b/>
        </w:rPr>
        <w:t xml:space="preserve"> na otoku Krku, u park šumi Dražica. Sto godina stara park šuma, koja se nalazi u gradu Krku, desetljećima se nije koristila ni uređivala, a prije nekoliko godina napravljen je idejni projekt obnove šume. Potaknuti time, zaposlenici HEP Opskrbe odlučili su kroz volontersku akciju pomoći krčkoj zajednici</w:t>
      </w:r>
      <w:r>
        <w:t xml:space="preserve">.  </w:t>
      </w:r>
    </w:p>
    <w:p w:rsidR="0059509C" w:rsidRDefault="0059509C" w:rsidP="0059509C">
      <w:pPr>
        <w:jc w:val="both"/>
      </w:pPr>
      <w:r>
        <w:t xml:space="preserve">Akcija je inicirana od strane zaposlenika HEP Opskrbe, a organizirana u suradnji s komunalnim društvom </w:t>
      </w:r>
      <w:proofErr w:type="spellStart"/>
      <w:r>
        <w:t>Vecla</w:t>
      </w:r>
      <w:proofErr w:type="spellEnd"/>
      <w:r>
        <w:t xml:space="preserve"> i Gradom Krkom. Prije početka akcije svim prisutnima obratio se</w:t>
      </w:r>
      <w:r w:rsidR="004E730C">
        <w:t xml:space="preserve"> Darijo </w:t>
      </w:r>
      <w:proofErr w:type="spellStart"/>
      <w:r w:rsidR="004E730C">
        <w:t>Vasilić</w:t>
      </w:r>
      <w:proofErr w:type="spellEnd"/>
      <w:r w:rsidR="004E730C">
        <w:t>, gradonačelnik G</w:t>
      </w:r>
      <w:r>
        <w:t>rada Krka</w:t>
      </w:r>
      <w:r w:rsidR="004E730C">
        <w:t>,</w:t>
      </w:r>
      <w:r>
        <w:t xml:space="preserve"> te pohvalio ovu hvalevrijednu inicijativu. </w:t>
      </w:r>
    </w:p>
    <w:p w:rsidR="0059509C" w:rsidRDefault="0059509C" w:rsidP="0059509C">
      <w:pPr>
        <w:jc w:val="both"/>
      </w:pPr>
      <w:r>
        <w:t xml:space="preserve">Tijekom višesatne akcije zaposlenici HEP Opskrbe postavili su natpisne pločice i označili biljke u park šumi Dražica te </w:t>
      </w:r>
      <w:proofErr w:type="spellStart"/>
      <w:r>
        <w:t>obojali</w:t>
      </w:r>
      <w:proofErr w:type="spellEnd"/>
      <w:r>
        <w:t xml:space="preserve"> stepenice koje povezuju horizontalne staze prema parku. </w:t>
      </w:r>
    </w:p>
    <w:p w:rsidR="0059509C" w:rsidRDefault="0059509C" w:rsidP="0059509C">
      <w:pPr>
        <w:jc w:val="both"/>
      </w:pPr>
      <w:r>
        <w:t>Zaposlenici HEP Opskrbe svojim ponašanjem žele povećati svijest o odgovornom poslovanju prema prirodi i okolišu.</w:t>
      </w:r>
    </w:p>
    <w:p w:rsidR="0059509C" w:rsidRDefault="0059509C" w:rsidP="0059509C">
      <w:pPr>
        <w:jc w:val="both"/>
      </w:pPr>
      <w:r>
        <w:t>"</w:t>
      </w:r>
      <w:r w:rsidRPr="0059509C">
        <w:rPr>
          <w:i/>
        </w:rPr>
        <w:t>Volontiranjem koje je od društvenog značaja, dodatno ističemo svoju brigu za društvo i zajednicu u cjelini. Provedbom ove akcije i volonterskim angažmanom, činimo dobrobit za prirodu, ali i za zajednicu kojoj je potrebna potpora i pomoć</w:t>
      </w:r>
      <w:r>
        <w:t>"</w:t>
      </w:r>
      <w:r w:rsidR="00A22536">
        <w:t>,</w:t>
      </w:r>
      <w:r>
        <w:t xml:space="preserve"> istaknula je direktorica marketinga HEP Opskrbe Nada Podnar.</w:t>
      </w:r>
    </w:p>
    <w:p w:rsidR="0059509C" w:rsidRDefault="0059509C" w:rsidP="0059509C">
      <w:pPr>
        <w:jc w:val="both"/>
      </w:pPr>
      <w:r>
        <w:t>Svim svojim kupcima kategorije poduzetništvo, koji su se odlučili za odgovorno poslovanje, HEP Opskrba nudi opskrbu električnom energijom isključivo iz obnovljivih izvora energije, putem jedinstvenog proizvoda na tržištu ZelEn. Paralelno s ponudom ZelEna, pokrenuta je akcija „Sto zelenih stabala“ u sklopu koje je posađeno više stotina stabala uz HEP-ove hidroelektrane, a „Naša ZelEn priča“  proširena je i na druge  društveno korisne projekte. Prošle godine odrađena je akcija čišćenja obale, bojenje dječjih domova, prikupljanje pomoći za socijalno osjetljive skupine društva, trčanje humanitarne utrke i druge aktivnosti.</w:t>
      </w:r>
    </w:p>
    <w:p w:rsidR="00824F04" w:rsidRDefault="00824F04" w:rsidP="0059509C">
      <w:pPr>
        <w:jc w:val="both"/>
      </w:pPr>
      <w:r>
        <w:t>_________________________________________________________________________________</w:t>
      </w:r>
      <w:r w:rsidR="00686F75">
        <w:t xml:space="preserve"> </w:t>
      </w:r>
    </w:p>
    <w:p w:rsidR="00686F75" w:rsidRDefault="00824F04" w:rsidP="00824F04">
      <w:pPr>
        <w:jc w:val="both"/>
      </w:pPr>
      <w:r>
        <w:t>Kontakt za medije:</w:t>
      </w:r>
      <w:r w:rsidR="00111EE5">
        <w:t xml:space="preserve"> Tina Barbarić</w:t>
      </w:r>
      <w:r>
        <w:t xml:space="preserve">, e-mail: </w:t>
      </w:r>
      <w:hyperlink r:id="rId7" w:history="1">
        <w:r w:rsidR="00400535">
          <w:rPr>
            <w:rStyle w:val="Hyperlink"/>
          </w:rPr>
          <w:t>tina.barbaric</w:t>
        </w:r>
        <w:r w:rsidRPr="00004502">
          <w:rPr>
            <w:rStyle w:val="Hyperlink"/>
          </w:rPr>
          <w:t>@hep.hr</w:t>
        </w:r>
      </w:hyperlink>
      <w:r>
        <w:t xml:space="preserve"> </w:t>
      </w:r>
    </w:p>
    <w:p w:rsidR="005A72F7" w:rsidRDefault="005A72F7" w:rsidP="00824F04">
      <w:pPr>
        <w:jc w:val="both"/>
      </w:pPr>
    </w:p>
    <w:p w:rsidR="005A72F7" w:rsidRDefault="005A72F7" w:rsidP="00824F04">
      <w:pPr>
        <w:jc w:val="both"/>
      </w:pPr>
    </w:p>
    <w:p w:rsidR="005A72F7" w:rsidRDefault="005A72F7" w:rsidP="00824F04">
      <w:pPr>
        <w:jc w:val="both"/>
      </w:pPr>
    </w:p>
    <w:p w:rsidR="005A72F7" w:rsidRDefault="005A72F7" w:rsidP="00824F04">
      <w:pPr>
        <w:jc w:val="both"/>
      </w:pPr>
    </w:p>
    <w:p w:rsidR="005A72F7" w:rsidRDefault="005A72F7" w:rsidP="00824F04">
      <w:pPr>
        <w:jc w:val="both"/>
      </w:pPr>
    </w:p>
    <w:p w:rsidR="005A72F7" w:rsidRDefault="005A72F7" w:rsidP="00824F04">
      <w:pPr>
        <w:jc w:val="both"/>
      </w:pPr>
    </w:p>
    <w:p w:rsidR="005A72F7" w:rsidRDefault="005A72F7" w:rsidP="00824F04">
      <w:pPr>
        <w:jc w:val="both"/>
      </w:pPr>
    </w:p>
    <w:p w:rsidR="005A72F7" w:rsidRDefault="005A72F7" w:rsidP="00824F04">
      <w:pPr>
        <w:jc w:val="both"/>
      </w:pPr>
    </w:p>
    <w:p w:rsidR="005A72F7" w:rsidRDefault="005A72F7" w:rsidP="00824F04">
      <w:pPr>
        <w:jc w:val="both"/>
      </w:pPr>
    </w:p>
    <w:p w:rsidR="005A72F7" w:rsidRDefault="005A72F7" w:rsidP="00824F04">
      <w:pPr>
        <w:jc w:val="both"/>
      </w:pPr>
    </w:p>
    <w:p w:rsidR="005A72F7" w:rsidRDefault="005A72F7" w:rsidP="00824F04">
      <w:pPr>
        <w:jc w:val="both"/>
      </w:pPr>
      <w:r>
        <w:rPr>
          <w:noProof/>
          <w:lang w:eastAsia="hr-HR"/>
        </w:rPr>
        <w:drawing>
          <wp:inline distT="0" distB="0" distL="0" distR="0">
            <wp:extent cx="5943600" cy="4458789"/>
            <wp:effectExtent l="0" t="0" r="0" b="0"/>
            <wp:docPr id="2" name="Picture 2" descr="C:\Users\lkopjar1\Desktop\ZA WEB NAKON KORONE\zelen kr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 NAKON KORONE\zelen krk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2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F7" w:rsidRDefault="001A12F7" w:rsidP="00A4453D">
      <w:pPr>
        <w:spacing w:after="0" w:line="240" w:lineRule="auto"/>
      </w:pPr>
      <w:r>
        <w:separator/>
      </w:r>
    </w:p>
  </w:endnote>
  <w:endnote w:type="continuationSeparator" w:id="0">
    <w:p w:rsidR="001A12F7" w:rsidRDefault="001A12F7" w:rsidP="00A4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F7" w:rsidRDefault="001A12F7" w:rsidP="00A4453D">
      <w:pPr>
        <w:spacing w:after="0" w:line="240" w:lineRule="auto"/>
      </w:pPr>
      <w:r>
        <w:separator/>
      </w:r>
    </w:p>
  </w:footnote>
  <w:footnote w:type="continuationSeparator" w:id="0">
    <w:p w:rsidR="001A12F7" w:rsidRDefault="001A12F7" w:rsidP="00A4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3D" w:rsidRDefault="00A4453D">
    <w:pPr>
      <w:pStyle w:val="Header"/>
    </w:pPr>
    <w:r>
      <w:rPr>
        <w:noProof/>
        <w:lang w:eastAsia="hr-HR"/>
      </w:rPr>
      <w:drawing>
        <wp:inline distT="0" distB="0" distL="0" distR="0" wp14:anchorId="07F6B7E4" wp14:editId="1EF948BF">
          <wp:extent cx="2630805" cy="36766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805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75"/>
    <w:rsid w:val="000D57E3"/>
    <w:rsid w:val="00111EE5"/>
    <w:rsid w:val="001609EB"/>
    <w:rsid w:val="001919D4"/>
    <w:rsid w:val="001A12F7"/>
    <w:rsid w:val="001C3EC9"/>
    <w:rsid w:val="002B51D4"/>
    <w:rsid w:val="003F654A"/>
    <w:rsid w:val="00400535"/>
    <w:rsid w:val="00433750"/>
    <w:rsid w:val="00470D67"/>
    <w:rsid w:val="004E730C"/>
    <w:rsid w:val="00547C27"/>
    <w:rsid w:val="00555B00"/>
    <w:rsid w:val="0059509C"/>
    <w:rsid w:val="005A72F7"/>
    <w:rsid w:val="00630BC5"/>
    <w:rsid w:val="006335F3"/>
    <w:rsid w:val="006350E3"/>
    <w:rsid w:val="00686F75"/>
    <w:rsid w:val="006D22AB"/>
    <w:rsid w:val="007118B2"/>
    <w:rsid w:val="0076253B"/>
    <w:rsid w:val="007D773F"/>
    <w:rsid w:val="00801F86"/>
    <w:rsid w:val="00815F6D"/>
    <w:rsid w:val="00821427"/>
    <w:rsid w:val="00821C87"/>
    <w:rsid w:val="00824F04"/>
    <w:rsid w:val="0085454B"/>
    <w:rsid w:val="008A6E0D"/>
    <w:rsid w:val="00902335"/>
    <w:rsid w:val="0094360C"/>
    <w:rsid w:val="00A22536"/>
    <w:rsid w:val="00A4453D"/>
    <w:rsid w:val="00AA65BB"/>
    <w:rsid w:val="00B0508C"/>
    <w:rsid w:val="00B63DA2"/>
    <w:rsid w:val="00B643EE"/>
    <w:rsid w:val="00B93A14"/>
    <w:rsid w:val="00BA2884"/>
    <w:rsid w:val="00BB3F3D"/>
    <w:rsid w:val="00D32E87"/>
    <w:rsid w:val="00DB5B12"/>
    <w:rsid w:val="00DC21A0"/>
    <w:rsid w:val="00EE1AB6"/>
    <w:rsid w:val="00F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F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3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4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3D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3D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F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3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4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3D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3D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ristina.susanj@hep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Barbarić</dc:creator>
  <cp:lastModifiedBy>Lana Kopjar Jelačić</cp:lastModifiedBy>
  <cp:revision>5</cp:revision>
  <dcterms:created xsi:type="dcterms:W3CDTF">2020-07-09T12:26:00Z</dcterms:created>
  <dcterms:modified xsi:type="dcterms:W3CDTF">2020-07-09T12:33:00Z</dcterms:modified>
</cp:coreProperties>
</file>